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C75CA" w14:textId="77777777" w:rsidR="00400BBC" w:rsidRDefault="00400BBC" w:rsidP="00400BBC">
      <w:pPr>
        <w:pStyle w:val="NormalWeb"/>
        <w:shd w:val="clear" w:color="auto" w:fill="FFFFFF"/>
        <w:jc w:val="right"/>
        <w:rPr>
          <w:rFonts w:ascii="Vazir" w:hAnsi="Vazir"/>
          <w:color w:val="212529"/>
          <w:sz w:val="21"/>
          <w:szCs w:val="21"/>
        </w:rPr>
      </w:pPr>
      <w:r>
        <w:rPr>
          <w:rFonts w:ascii="Vazir" w:hAnsi="Vazir"/>
          <w:color w:val="212529"/>
          <w:sz w:val="21"/>
          <w:szCs w:val="21"/>
          <w:rtl/>
        </w:rPr>
        <w:t>به اطلاع دانشجویان میرساند تقویم نیمسال دوم 1401-1402 به شرح زیر میباشد</w:t>
      </w:r>
      <w:r>
        <w:rPr>
          <w:rFonts w:ascii="Vazir" w:hAnsi="Vazir"/>
          <w:color w:val="212529"/>
          <w:sz w:val="21"/>
          <w:szCs w:val="21"/>
        </w:rPr>
        <w:t>.</w:t>
      </w:r>
    </w:p>
    <w:p w14:paraId="456FCB3B" w14:textId="77777777" w:rsidR="00400BBC" w:rsidRDefault="00400BBC" w:rsidP="00400BBC">
      <w:pPr>
        <w:pStyle w:val="NormalWeb"/>
        <w:shd w:val="clear" w:color="auto" w:fill="FFFFFF"/>
        <w:jc w:val="right"/>
        <w:rPr>
          <w:rFonts w:ascii="Vazir" w:hAnsi="Vazir"/>
          <w:color w:val="212529"/>
          <w:sz w:val="21"/>
          <w:szCs w:val="21"/>
        </w:rPr>
      </w:pPr>
      <w:r>
        <w:rPr>
          <w:rFonts w:ascii="Vazir" w:hAnsi="Vazir"/>
          <w:noProof/>
          <w:color w:val="212529"/>
          <w:sz w:val="21"/>
          <w:szCs w:val="21"/>
        </w:rPr>
        <w:drawing>
          <wp:inline distT="0" distB="0" distL="0" distR="0" wp14:anchorId="6CD47238" wp14:editId="2D2EBBBE">
            <wp:extent cx="3835400" cy="3543300"/>
            <wp:effectExtent l="0" t="0" r="0" b="0"/>
            <wp:docPr id="1" name="Picture 1" descr="https://dens.muq.ac.ir/uploads/141/2023/Jan/29/%D8%AA%D9%82%D9%88%DB%8C%D9%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ns.muq.ac.ir/uploads/141/2023/Jan/29/%D8%AA%D9%82%D9%88%DB%8C%D9%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31FE5" w14:textId="7D1F4E9D" w:rsidR="00AE76F0" w:rsidRPr="00A6722C" w:rsidRDefault="00AE76F0" w:rsidP="00A6722C">
      <w:pPr>
        <w:rPr>
          <w:rFonts w:hint="cs"/>
          <w:rtl/>
          <w:lang w:bidi="fa-IR"/>
        </w:rPr>
      </w:pPr>
      <w:bookmarkStart w:id="0" w:name="_GoBack"/>
      <w:bookmarkEnd w:id="0"/>
    </w:p>
    <w:sectPr w:rsidR="00AE76F0" w:rsidRPr="00A67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F0"/>
    <w:rsid w:val="000248E4"/>
    <w:rsid w:val="000670B7"/>
    <w:rsid w:val="0009219D"/>
    <w:rsid w:val="00400BBC"/>
    <w:rsid w:val="00494899"/>
    <w:rsid w:val="004E7BFF"/>
    <w:rsid w:val="00A6722C"/>
    <w:rsid w:val="00AE76F0"/>
    <w:rsid w:val="00BE3279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7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4E7BFF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Titr"/>
      <w:b/>
      <w:bCs/>
      <w:sz w:val="20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E7BFF"/>
    <w:rPr>
      <w:rFonts w:ascii="Times New Roman" w:eastAsia="Times New Roman" w:hAnsi="Times New Roman" w:cs="Titr"/>
      <w:b/>
      <w:bCs/>
      <w:sz w:val="20"/>
      <w:szCs w:val="32"/>
      <w:lang w:eastAsia="zh-CN"/>
    </w:rPr>
  </w:style>
  <w:style w:type="character" w:styleId="Hyperlink">
    <w:name w:val="Hyperlink"/>
    <w:uiPriority w:val="99"/>
    <w:rsid w:val="004E7BF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4E7BF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TOC2">
    <w:name w:val="toc 2"/>
    <w:basedOn w:val="Normal"/>
    <w:next w:val="Normal"/>
    <w:autoRedefine/>
    <w:uiPriority w:val="39"/>
    <w:rsid w:val="004E7BFF"/>
    <w:pPr>
      <w:bidi/>
      <w:spacing w:after="0" w:line="240" w:lineRule="auto"/>
      <w:ind w:left="200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TOC3">
    <w:name w:val="toc 3"/>
    <w:basedOn w:val="Normal"/>
    <w:next w:val="Normal"/>
    <w:autoRedefine/>
    <w:uiPriority w:val="39"/>
    <w:rsid w:val="004E7BFF"/>
    <w:pPr>
      <w:bidi/>
      <w:spacing w:after="0" w:line="240" w:lineRule="auto"/>
      <w:ind w:left="400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4E7BFF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Titr"/>
      <w:b/>
      <w:bCs/>
      <w:sz w:val="20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E7BFF"/>
    <w:rPr>
      <w:rFonts w:ascii="Times New Roman" w:eastAsia="Times New Roman" w:hAnsi="Times New Roman" w:cs="Titr"/>
      <w:b/>
      <w:bCs/>
      <w:sz w:val="20"/>
      <w:szCs w:val="32"/>
      <w:lang w:eastAsia="zh-CN"/>
    </w:rPr>
  </w:style>
  <w:style w:type="character" w:styleId="Hyperlink">
    <w:name w:val="Hyperlink"/>
    <w:uiPriority w:val="99"/>
    <w:rsid w:val="004E7BF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4E7BF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TOC2">
    <w:name w:val="toc 2"/>
    <w:basedOn w:val="Normal"/>
    <w:next w:val="Normal"/>
    <w:autoRedefine/>
    <w:uiPriority w:val="39"/>
    <w:rsid w:val="004E7BFF"/>
    <w:pPr>
      <w:bidi/>
      <w:spacing w:after="0" w:line="240" w:lineRule="auto"/>
      <w:ind w:left="200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TOC3">
    <w:name w:val="toc 3"/>
    <w:basedOn w:val="Normal"/>
    <w:next w:val="Normal"/>
    <w:autoRedefine/>
    <w:uiPriority w:val="39"/>
    <w:rsid w:val="004E7BFF"/>
    <w:pPr>
      <w:bidi/>
      <w:spacing w:after="0" w:line="240" w:lineRule="auto"/>
      <w:ind w:left="400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 Kirking</dc:creator>
  <cp:lastModifiedBy>اعظم محمد علی ‍‍‍پور</cp:lastModifiedBy>
  <cp:revision>2</cp:revision>
  <dcterms:created xsi:type="dcterms:W3CDTF">2023-04-17T07:32:00Z</dcterms:created>
  <dcterms:modified xsi:type="dcterms:W3CDTF">2023-04-17T07:32:00Z</dcterms:modified>
</cp:coreProperties>
</file>